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AFE8" w14:textId="77777777" w:rsidR="00AB0803" w:rsidRDefault="00AB0803" w:rsidP="00AB0803">
      <w:pPr>
        <w:pStyle w:val="HTMLPreformatted"/>
        <w:jc w:val="center"/>
        <w:rPr>
          <w:rFonts w:ascii="Calibri" w:hAnsi="Calibri"/>
          <w:color w:val="1F497D"/>
          <w:sz w:val="22"/>
          <w:szCs w:val="22"/>
          <w:u w:val="single"/>
        </w:rPr>
      </w:pPr>
      <w:r w:rsidRPr="00AB0803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78AC77FC" wp14:editId="0B8409D8">
            <wp:extent cx="3276600" cy="117433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34_logo_fin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14A99" w14:textId="77777777" w:rsidR="00AB0803" w:rsidRDefault="00AB0803" w:rsidP="00AB0803">
      <w:pPr>
        <w:pStyle w:val="HTMLPreformatted"/>
        <w:jc w:val="center"/>
        <w:rPr>
          <w:rFonts w:ascii="Calibri" w:hAnsi="Calibri"/>
          <w:color w:val="1F497D"/>
          <w:sz w:val="22"/>
          <w:szCs w:val="22"/>
          <w:u w:val="single"/>
        </w:rPr>
      </w:pPr>
    </w:p>
    <w:p w14:paraId="60579809" w14:textId="07860BEF" w:rsidR="00AB0803" w:rsidRDefault="00AB0803" w:rsidP="00AB0803">
      <w:pPr>
        <w:pStyle w:val="HTMLPreformatted"/>
        <w:jc w:val="center"/>
        <w:rPr>
          <w:rFonts w:ascii="Palatino Linotype" w:hAnsi="Palatino Linotype"/>
          <w:b/>
          <w:color w:val="543018"/>
          <w:sz w:val="32"/>
          <w:szCs w:val="32"/>
        </w:rPr>
      </w:pPr>
      <w:r w:rsidRPr="00AB0803">
        <w:rPr>
          <w:rFonts w:ascii="Palatino Linotype" w:hAnsi="Palatino Linotype"/>
          <w:b/>
          <w:color w:val="543018"/>
          <w:sz w:val="32"/>
          <w:szCs w:val="32"/>
        </w:rPr>
        <w:t xml:space="preserve">Presentation Formatting </w:t>
      </w:r>
      <w:r w:rsidR="003F47B3">
        <w:rPr>
          <w:rFonts w:ascii="Palatino Linotype" w:hAnsi="Palatino Linotype"/>
          <w:b/>
          <w:color w:val="543018"/>
          <w:sz w:val="32"/>
          <w:szCs w:val="32"/>
        </w:rPr>
        <w:t>Guideline</w:t>
      </w:r>
      <w:r w:rsidR="00EE2440">
        <w:rPr>
          <w:rFonts w:ascii="Palatino Linotype" w:hAnsi="Palatino Linotype"/>
          <w:b/>
          <w:color w:val="543018"/>
          <w:sz w:val="32"/>
          <w:szCs w:val="32"/>
        </w:rPr>
        <w:t>s</w:t>
      </w:r>
    </w:p>
    <w:p w14:paraId="1B7083EA" w14:textId="77777777" w:rsidR="00AB0803" w:rsidRDefault="00AB0803" w:rsidP="00AB0803">
      <w:pPr>
        <w:pStyle w:val="HTMLPreformatted"/>
        <w:jc w:val="center"/>
        <w:rPr>
          <w:rFonts w:ascii="Palatino Linotype" w:hAnsi="Palatino Linotype"/>
          <w:b/>
          <w:i/>
          <w:color w:val="543018"/>
          <w:sz w:val="24"/>
          <w:szCs w:val="24"/>
        </w:rPr>
      </w:pPr>
      <w:r w:rsidRPr="00AB0803">
        <w:rPr>
          <w:rFonts w:ascii="Palatino Linotype" w:hAnsi="Palatino Linotype"/>
          <w:b/>
          <w:i/>
          <w:color w:val="543018"/>
          <w:sz w:val="24"/>
          <w:szCs w:val="24"/>
        </w:rPr>
        <w:t xml:space="preserve">(Presentation Time: </w:t>
      </w:r>
      <w:r w:rsidR="00A72300">
        <w:rPr>
          <w:rFonts w:ascii="Palatino Linotype" w:hAnsi="Palatino Linotype"/>
          <w:b/>
          <w:i/>
          <w:color w:val="543018"/>
          <w:sz w:val="24"/>
          <w:szCs w:val="24"/>
        </w:rPr>
        <w:t>30</w:t>
      </w:r>
      <w:r w:rsidRPr="00AB0803">
        <w:rPr>
          <w:rFonts w:ascii="Palatino Linotype" w:hAnsi="Palatino Linotype"/>
          <w:b/>
          <w:i/>
          <w:color w:val="543018"/>
          <w:sz w:val="24"/>
          <w:szCs w:val="24"/>
        </w:rPr>
        <w:t xml:space="preserve"> Minutes)</w:t>
      </w:r>
    </w:p>
    <w:p w14:paraId="46815809" w14:textId="77777777" w:rsidR="007A67F9" w:rsidRPr="00AB0803" w:rsidRDefault="007A67F9" w:rsidP="00AB0803">
      <w:pPr>
        <w:pStyle w:val="HTMLPreformatted"/>
        <w:jc w:val="center"/>
        <w:rPr>
          <w:rFonts w:ascii="Palatino Linotype" w:hAnsi="Palatino Linotype"/>
          <w:b/>
          <w:i/>
          <w:color w:val="543018"/>
          <w:sz w:val="24"/>
          <w:szCs w:val="24"/>
        </w:rPr>
      </w:pPr>
    </w:p>
    <w:p w14:paraId="6B1B3BAA" w14:textId="77777777" w:rsidR="00AB0803" w:rsidRPr="00AB0803" w:rsidRDefault="00AB0803" w:rsidP="002D184C">
      <w:pPr>
        <w:pStyle w:val="HTMLPreformatted"/>
        <w:rPr>
          <w:rFonts w:ascii="Palatino Linotype" w:hAnsi="Palatino Linotype"/>
          <w:color w:val="543018"/>
          <w:sz w:val="22"/>
          <w:szCs w:val="22"/>
          <w:u w:val="single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7380"/>
        <w:gridCol w:w="2520"/>
      </w:tblGrid>
      <w:tr w:rsidR="00AB0803" w:rsidRPr="007A67F9" w14:paraId="585B0FD4" w14:textId="77777777" w:rsidTr="007A67F9">
        <w:tc>
          <w:tcPr>
            <w:tcW w:w="7380" w:type="dxa"/>
            <w:shd w:val="clear" w:color="auto" w:fill="A2AF7A"/>
          </w:tcPr>
          <w:p w14:paraId="0ECCE644" w14:textId="77777777" w:rsidR="007A67F9" w:rsidRPr="007A67F9" w:rsidRDefault="007A67F9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8"/>
                <w:szCs w:val="28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8"/>
                <w:szCs w:val="28"/>
              </w:rPr>
              <w:t>Presentation Breakdown:</w:t>
            </w:r>
          </w:p>
        </w:tc>
        <w:tc>
          <w:tcPr>
            <w:tcW w:w="2520" w:type="dxa"/>
            <w:shd w:val="clear" w:color="auto" w:fill="A2AF7A"/>
          </w:tcPr>
          <w:p w14:paraId="65AA7BC5" w14:textId="77777777" w:rsidR="00AB0803" w:rsidRPr="007A67F9" w:rsidRDefault="007A67F9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8"/>
                <w:szCs w:val="28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8"/>
                <w:szCs w:val="28"/>
              </w:rPr>
              <w:t>Suggested Time:</w:t>
            </w:r>
          </w:p>
        </w:tc>
      </w:tr>
      <w:tr w:rsidR="00AB0803" w14:paraId="2466E59E" w14:textId="77777777" w:rsidTr="007A67F9">
        <w:tc>
          <w:tcPr>
            <w:tcW w:w="7380" w:type="dxa"/>
          </w:tcPr>
          <w:p w14:paraId="387B1AFF" w14:textId="77777777" w:rsidR="00AB0803" w:rsidRDefault="00AB0803" w:rsidP="00633F0F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Transition &amp; Set-Up</w:t>
            </w:r>
          </w:p>
          <w:p w14:paraId="65C78073" w14:textId="096106C2" w:rsidR="007A67F9" w:rsidRPr="00683B4D" w:rsidRDefault="00683B4D" w:rsidP="00683B4D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Be sure to have </w:t>
            </w:r>
            <w:r w:rsidRPr="003A7D23">
              <w:rPr>
                <w:rFonts w:ascii="Palatino Linotype" w:hAnsi="Palatino Linotype"/>
                <w:i/>
                <w:color w:val="543018"/>
                <w:sz w:val="24"/>
                <w:szCs w:val="24"/>
                <w:u w:val="single"/>
              </w:rPr>
              <w:t>your</w:t>
            </w:r>
            <w:r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 </w:t>
            </w:r>
            <w:r w:rsidR="003A7D23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laptop (with your presentation) ready to hook up to our projection and sound</w:t>
            </w:r>
            <w:r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.  If needed, our room facilitator will assist you with the set-up of your </w:t>
            </w:r>
            <w:r w:rsidR="003A7D23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laptop</w:t>
            </w:r>
            <w:r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3197B77C" w14:textId="77777777" w:rsidR="00AB0803" w:rsidRPr="00AB0803" w:rsidRDefault="00F6531B" w:rsidP="00633F0F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5</w:t>
            </w:r>
            <w:r w:rsidR="00AB0803">
              <w:rPr>
                <w:rFonts w:ascii="Palatino Linotype" w:hAnsi="Palatino Linotype"/>
                <w:color w:val="543018"/>
                <w:sz w:val="22"/>
                <w:szCs w:val="22"/>
              </w:rPr>
              <w:t xml:space="preserve"> Minutes</w:t>
            </w:r>
          </w:p>
        </w:tc>
      </w:tr>
      <w:tr w:rsidR="00AB0803" w14:paraId="3C83A1FD" w14:textId="77777777" w:rsidTr="007A67F9">
        <w:tc>
          <w:tcPr>
            <w:tcW w:w="7380" w:type="dxa"/>
          </w:tcPr>
          <w:p w14:paraId="1A83A283" w14:textId="77777777" w:rsidR="00AB0803" w:rsidRDefault="00AB0803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Introduction</w:t>
            </w:r>
          </w:p>
          <w:p w14:paraId="46FE3356" w14:textId="77777777" w:rsidR="007A67F9" w:rsidRPr="00683B4D" w:rsidRDefault="00683B4D" w:rsidP="002D184C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Introduce yourself to the audience.  Share some of your background.</w:t>
            </w:r>
          </w:p>
        </w:tc>
        <w:tc>
          <w:tcPr>
            <w:tcW w:w="2520" w:type="dxa"/>
          </w:tcPr>
          <w:p w14:paraId="2104497A" w14:textId="77777777" w:rsidR="00AB0803" w:rsidRPr="00AB0803" w:rsidRDefault="00F6531B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1</w:t>
            </w:r>
            <w:r w:rsidR="00AB0803">
              <w:rPr>
                <w:rFonts w:ascii="Palatino Linotype" w:hAnsi="Palatino Linotype"/>
                <w:color w:val="543018"/>
                <w:sz w:val="22"/>
                <w:szCs w:val="22"/>
              </w:rPr>
              <w:t xml:space="preserve"> Minute</w:t>
            </w:r>
          </w:p>
        </w:tc>
      </w:tr>
      <w:tr w:rsidR="00AB0803" w14:paraId="085739B7" w14:textId="77777777" w:rsidTr="007A67F9">
        <w:tc>
          <w:tcPr>
            <w:tcW w:w="7380" w:type="dxa"/>
          </w:tcPr>
          <w:p w14:paraId="20EA4A7E" w14:textId="77777777" w:rsidR="00AB0803" w:rsidRDefault="00AB0803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Research Topic &amp; Why Important</w:t>
            </w:r>
          </w:p>
          <w:p w14:paraId="5738869C" w14:textId="77777777" w:rsidR="00683B4D" w:rsidRPr="007A67F9" w:rsidRDefault="00683B4D" w:rsidP="002D184C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What is your topic?  Explain why you researched it.  Why was it important to you?  Who else will benefit from your study?</w:t>
            </w:r>
          </w:p>
        </w:tc>
        <w:tc>
          <w:tcPr>
            <w:tcW w:w="2520" w:type="dxa"/>
          </w:tcPr>
          <w:p w14:paraId="2E90E969" w14:textId="77777777" w:rsidR="00AB0803" w:rsidRPr="00AB0803" w:rsidRDefault="00AB0803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2  Minutes</w:t>
            </w:r>
          </w:p>
        </w:tc>
      </w:tr>
      <w:tr w:rsidR="00AB0803" w14:paraId="15188D2A" w14:textId="77777777" w:rsidTr="007A67F9">
        <w:tc>
          <w:tcPr>
            <w:tcW w:w="7380" w:type="dxa"/>
          </w:tcPr>
          <w:p w14:paraId="154DC96C" w14:textId="77777777" w:rsidR="00AB0803" w:rsidRPr="007A67F9" w:rsidRDefault="00AB0803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Background/Literature Review</w:t>
            </w:r>
          </w:p>
          <w:p w14:paraId="6434E097" w14:textId="77777777" w:rsidR="00683B4D" w:rsidRPr="007A67F9" w:rsidRDefault="00AB0803" w:rsidP="002D184C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In usable terms</w:t>
            </w:r>
            <w:r w:rsidR="007A67F9"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,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 what did you have to look at</w:t>
            </w:r>
            <w:r w:rsidR="007A67F9"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 to fully understand your topic?</w:t>
            </w:r>
          </w:p>
        </w:tc>
        <w:tc>
          <w:tcPr>
            <w:tcW w:w="2520" w:type="dxa"/>
          </w:tcPr>
          <w:p w14:paraId="5B98EF13" w14:textId="77777777" w:rsidR="00AB0803" w:rsidRPr="00AB0803" w:rsidRDefault="00AB0803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2 Minutes</w:t>
            </w:r>
          </w:p>
        </w:tc>
      </w:tr>
      <w:tr w:rsidR="00AB0803" w14:paraId="2E1C3A59" w14:textId="77777777" w:rsidTr="007A67F9">
        <w:tc>
          <w:tcPr>
            <w:tcW w:w="7380" w:type="dxa"/>
          </w:tcPr>
          <w:p w14:paraId="69EC2EE4" w14:textId="77777777" w:rsidR="00AB0803" w:rsidRPr="007A67F9" w:rsidRDefault="00AB0803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Methodology</w:t>
            </w:r>
          </w:p>
          <w:p w14:paraId="24CFC83B" w14:textId="77777777" w:rsidR="00683B4D" w:rsidRPr="007A67F9" w:rsidRDefault="00AB0803" w:rsidP="00AB0803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Share the “3 W’s”.  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  <w:u w:val="single"/>
              </w:rPr>
              <w:t>W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hat did you do, with 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  <w:u w:val="single"/>
              </w:rPr>
              <w:t>w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hom, and 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  <w:u w:val="single"/>
              </w:rPr>
              <w:t>w</w:t>
            </w:r>
            <w:r w:rsidR="007A67F9"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here?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52414C62" w14:textId="77777777" w:rsidR="00AB0803" w:rsidRPr="00AB0803" w:rsidRDefault="00F6531B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5</w:t>
            </w:r>
            <w:r w:rsidR="00AB0803">
              <w:rPr>
                <w:rFonts w:ascii="Palatino Linotype" w:hAnsi="Palatino Linotype"/>
                <w:color w:val="543018"/>
                <w:sz w:val="22"/>
                <w:szCs w:val="22"/>
              </w:rPr>
              <w:t xml:space="preserve"> Minutes</w:t>
            </w:r>
          </w:p>
        </w:tc>
      </w:tr>
      <w:tr w:rsidR="00AB0803" w14:paraId="504A0EE7" w14:textId="77777777" w:rsidTr="007A67F9">
        <w:tc>
          <w:tcPr>
            <w:tcW w:w="7380" w:type="dxa"/>
          </w:tcPr>
          <w:p w14:paraId="0BF72DA5" w14:textId="77777777" w:rsidR="00AB0803" w:rsidRPr="007A67F9" w:rsidRDefault="00AB0803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Findings</w:t>
            </w:r>
          </w:p>
          <w:p w14:paraId="249EC718" w14:textId="77777777" w:rsidR="00683B4D" w:rsidRPr="007A67F9" w:rsidRDefault="00AB0803" w:rsidP="002D184C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Share your findings but don’t overload the audience with too many graphs and statistics.  Find a valuable balance.</w:t>
            </w:r>
          </w:p>
        </w:tc>
        <w:tc>
          <w:tcPr>
            <w:tcW w:w="2520" w:type="dxa"/>
          </w:tcPr>
          <w:p w14:paraId="7A48A760" w14:textId="77777777" w:rsidR="00AB0803" w:rsidRPr="00AB0803" w:rsidRDefault="00A72300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5</w:t>
            </w:r>
            <w:r w:rsidR="00AB0803">
              <w:rPr>
                <w:rFonts w:ascii="Palatino Linotype" w:hAnsi="Palatino Linotype"/>
                <w:color w:val="543018"/>
                <w:sz w:val="22"/>
                <w:szCs w:val="22"/>
              </w:rPr>
              <w:t xml:space="preserve"> Minutes</w:t>
            </w:r>
          </w:p>
        </w:tc>
      </w:tr>
      <w:tr w:rsidR="00AB0803" w14:paraId="7475BA7D" w14:textId="77777777" w:rsidTr="007A67F9">
        <w:tc>
          <w:tcPr>
            <w:tcW w:w="7380" w:type="dxa"/>
          </w:tcPr>
          <w:p w14:paraId="442A85AA" w14:textId="77777777" w:rsidR="00AB0803" w:rsidRPr="007A67F9" w:rsidRDefault="007A67F9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 xml:space="preserve">Discussion with emphasis on </w:t>
            </w:r>
            <w:r w:rsidR="00AB0803" w:rsidRPr="007A67F9">
              <w:rPr>
                <w:rFonts w:ascii="Palatino Linotype" w:hAnsi="Palatino Linotype"/>
                <w:b/>
                <w:color w:val="543018"/>
                <w:sz w:val="24"/>
                <w:szCs w:val="24"/>
              </w:rPr>
              <w:t>Usability &amp; Applicability</w:t>
            </w:r>
          </w:p>
          <w:p w14:paraId="2E56AB1E" w14:textId="77777777" w:rsidR="00683B4D" w:rsidRPr="007A67F9" w:rsidRDefault="00AB0803" w:rsidP="007A67F9">
            <w:pPr>
              <w:pStyle w:val="HTMLPreformatted"/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</w:pP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Be sure to share what your research means for the profession.  The audience will consider it a bonus if you can generalize </w:t>
            </w:r>
            <w:r w:rsidR="007A67F9"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your information 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to </w:t>
            </w:r>
            <w:r w:rsidR="007A67F9"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the 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>multiple professions</w:t>
            </w:r>
            <w:r w:rsidR="007A67F9"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 attending (business, behavioral sciences, education)</w:t>
            </w:r>
            <w:r w:rsidRPr="007A67F9">
              <w:rPr>
                <w:rFonts w:ascii="Palatino Linotype" w:hAnsi="Palatino Linotype"/>
                <w:i/>
                <w:color w:val="543018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14:paraId="4DEF6801" w14:textId="77777777" w:rsidR="00AB0803" w:rsidRPr="00AB0803" w:rsidRDefault="00A72300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5</w:t>
            </w:r>
            <w:r w:rsidR="00AB0803">
              <w:rPr>
                <w:rFonts w:ascii="Palatino Linotype" w:hAnsi="Palatino Linotype"/>
                <w:color w:val="543018"/>
                <w:sz w:val="22"/>
                <w:szCs w:val="22"/>
              </w:rPr>
              <w:t xml:space="preserve"> Minutes</w:t>
            </w:r>
          </w:p>
        </w:tc>
      </w:tr>
      <w:tr w:rsidR="007A67F9" w14:paraId="49D62284" w14:textId="77777777" w:rsidTr="007A67F9">
        <w:tc>
          <w:tcPr>
            <w:tcW w:w="7380" w:type="dxa"/>
          </w:tcPr>
          <w:p w14:paraId="63803C3A" w14:textId="77777777" w:rsidR="007A67F9" w:rsidRDefault="007A67F9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2"/>
                <w:szCs w:val="22"/>
              </w:rPr>
            </w:pPr>
            <w:r w:rsidRPr="007A67F9">
              <w:rPr>
                <w:rFonts w:ascii="Palatino Linotype" w:hAnsi="Palatino Linotype"/>
                <w:b/>
                <w:color w:val="543018"/>
                <w:sz w:val="22"/>
                <w:szCs w:val="22"/>
              </w:rPr>
              <w:t>Question &amp; Answer</w:t>
            </w:r>
          </w:p>
          <w:p w14:paraId="49936FC9" w14:textId="77777777" w:rsidR="00683B4D" w:rsidRPr="007A67F9" w:rsidRDefault="00683B4D" w:rsidP="002D184C">
            <w:pPr>
              <w:pStyle w:val="HTMLPreformatted"/>
              <w:rPr>
                <w:rFonts w:ascii="Palatino Linotype" w:hAnsi="Palatino Linotype"/>
                <w:b/>
                <w:color w:val="54301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8344F62" w14:textId="77777777" w:rsidR="007A67F9" w:rsidRDefault="00A72300" w:rsidP="002D184C">
            <w:pPr>
              <w:pStyle w:val="HTMLPreformatted"/>
              <w:rPr>
                <w:rFonts w:ascii="Palatino Linotype" w:hAnsi="Palatino Linotype"/>
                <w:color w:val="543018"/>
                <w:sz w:val="22"/>
                <w:szCs w:val="22"/>
              </w:rPr>
            </w:pPr>
            <w:r>
              <w:rPr>
                <w:rFonts w:ascii="Palatino Linotype" w:hAnsi="Palatino Linotype"/>
                <w:color w:val="543018"/>
                <w:sz w:val="22"/>
                <w:szCs w:val="22"/>
              </w:rPr>
              <w:t>5</w:t>
            </w:r>
            <w:r w:rsidR="007A67F9">
              <w:rPr>
                <w:rFonts w:ascii="Palatino Linotype" w:hAnsi="Palatino Linotype"/>
                <w:color w:val="543018"/>
                <w:sz w:val="22"/>
                <w:szCs w:val="22"/>
              </w:rPr>
              <w:t xml:space="preserve"> Minutes</w:t>
            </w:r>
          </w:p>
        </w:tc>
      </w:tr>
    </w:tbl>
    <w:p w14:paraId="36F6F978" w14:textId="77777777" w:rsidR="002D184C" w:rsidRPr="00AB0803" w:rsidRDefault="002D184C" w:rsidP="002D184C">
      <w:pPr>
        <w:pStyle w:val="HTMLPreformatted"/>
        <w:rPr>
          <w:rFonts w:ascii="Palatino Linotype" w:hAnsi="Palatino Linotype"/>
          <w:color w:val="543018"/>
          <w:sz w:val="22"/>
          <w:szCs w:val="22"/>
        </w:rPr>
      </w:pPr>
    </w:p>
    <w:p w14:paraId="3BCD506D" w14:textId="77777777" w:rsidR="007A67F9" w:rsidRPr="00F6531B" w:rsidRDefault="007A67F9" w:rsidP="007A67F9">
      <w:pPr>
        <w:spacing w:after="0" w:line="240" w:lineRule="auto"/>
        <w:jc w:val="center"/>
        <w:rPr>
          <w:rFonts w:ascii="Palatino Linotype" w:hAnsi="Palatino Linotype"/>
          <w:b/>
          <w:color w:val="543018"/>
          <w:sz w:val="24"/>
          <w:szCs w:val="24"/>
        </w:rPr>
      </w:pPr>
      <w:r w:rsidRPr="00F6531B">
        <w:rPr>
          <w:rFonts w:ascii="Palatino Linotype" w:hAnsi="Palatino Linotype"/>
          <w:b/>
          <w:color w:val="543018"/>
          <w:sz w:val="24"/>
          <w:szCs w:val="24"/>
        </w:rPr>
        <w:t xml:space="preserve">All presentations will be held to a </w:t>
      </w:r>
      <w:r w:rsidR="00A72300" w:rsidRPr="00F6531B">
        <w:rPr>
          <w:rFonts w:ascii="Palatino Linotype" w:hAnsi="Palatino Linotype"/>
          <w:b/>
          <w:color w:val="543018"/>
          <w:sz w:val="24"/>
          <w:szCs w:val="24"/>
        </w:rPr>
        <w:t>30</w:t>
      </w:r>
      <w:r w:rsidRPr="00F6531B">
        <w:rPr>
          <w:rFonts w:ascii="Palatino Linotype" w:hAnsi="Palatino Linotype"/>
          <w:b/>
          <w:color w:val="543018"/>
          <w:sz w:val="24"/>
          <w:szCs w:val="24"/>
        </w:rPr>
        <w:t>-minute maximum</w:t>
      </w:r>
      <w:r w:rsidR="00F6531B" w:rsidRPr="00F6531B">
        <w:rPr>
          <w:rFonts w:ascii="Palatino Linotype" w:hAnsi="Palatino Linotype"/>
          <w:b/>
          <w:color w:val="543018"/>
          <w:sz w:val="24"/>
          <w:szCs w:val="24"/>
        </w:rPr>
        <w:t xml:space="preserve"> </w:t>
      </w:r>
      <w:r w:rsidR="00F6531B" w:rsidRPr="00F6531B">
        <w:rPr>
          <w:rFonts w:ascii="Palatino Linotype" w:hAnsi="Palatino Linotype"/>
          <w:color w:val="543018"/>
          <w:sz w:val="24"/>
          <w:szCs w:val="24"/>
        </w:rPr>
        <w:t>(including transition time)</w:t>
      </w:r>
      <w:r w:rsidRPr="00F6531B">
        <w:rPr>
          <w:rFonts w:ascii="Palatino Linotype" w:hAnsi="Palatino Linotype"/>
          <w:b/>
          <w:color w:val="543018"/>
          <w:sz w:val="24"/>
          <w:szCs w:val="24"/>
        </w:rPr>
        <w:t xml:space="preserve">.  </w:t>
      </w:r>
    </w:p>
    <w:p w14:paraId="03CA0849" w14:textId="3D410F16" w:rsidR="005D5B1B" w:rsidRPr="00CE4AEA" w:rsidRDefault="007A67F9" w:rsidP="00CE4AEA">
      <w:pPr>
        <w:spacing w:after="0" w:line="240" w:lineRule="auto"/>
        <w:jc w:val="center"/>
        <w:rPr>
          <w:rFonts w:ascii="Palatino Linotype" w:hAnsi="Palatino Linotype"/>
          <w:b/>
          <w:color w:val="543018"/>
          <w:sz w:val="24"/>
          <w:szCs w:val="24"/>
        </w:rPr>
      </w:pPr>
      <w:r w:rsidRPr="00F6531B">
        <w:rPr>
          <w:rFonts w:ascii="Palatino Linotype" w:hAnsi="Palatino Linotype"/>
          <w:b/>
          <w:color w:val="543018"/>
          <w:sz w:val="24"/>
          <w:szCs w:val="24"/>
        </w:rPr>
        <w:t xml:space="preserve">The above are recommendations only.  </w:t>
      </w:r>
      <w:bookmarkStart w:id="0" w:name="_GoBack"/>
      <w:bookmarkEnd w:id="0"/>
    </w:p>
    <w:sectPr w:rsidR="005D5B1B" w:rsidRPr="00CE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4C"/>
    <w:rsid w:val="00212E55"/>
    <w:rsid w:val="002D184C"/>
    <w:rsid w:val="003A7D23"/>
    <w:rsid w:val="003F47B3"/>
    <w:rsid w:val="005D5B1B"/>
    <w:rsid w:val="00683B4D"/>
    <w:rsid w:val="00686529"/>
    <w:rsid w:val="007A67F9"/>
    <w:rsid w:val="00A72300"/>
    <w:rsid w:val="00AB0803"/>
    <w:rsid w:val="00CE4AEA"/>
    <w:rsid w:val="00EE2440"/>
    <w:rsid w:val="00F2419C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6950"/>
  <w15:docId w15:val="{BFDE28C4-B1BC-4972-B0D0-F30146AB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D1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84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B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Yerigan</dc:creator>
  <cp:lastModifiedBy>McCoss-Yerigan, Tanya R</cp:lastModifiedBy>
  <cp:revision>7</cp:revision>
  <cp:lastPrinted>2018-03-13T21:38:00Z</cp:lastPrinted>
  <dcterms:created xsi:type="dcterms:W3CDTF">2015-09-10T15:30:00Z</dcterms:created>
  <dcterms:modified xsi:type="dcterms:W3CDTF">2018-03-14T14:35:00Z</dcterms:modified>
</cp:coreProperties>
</file>